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8E289D0" w:rsidR="00BB3256" w:rsidRPr="00B1095C" w:rsidRDefault="00BB3256" w:rsidP="00B1095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58756403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="00693DB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52072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3587A8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247E12">
        <w:rPr>
          <w:rFonts w:ascii="Times New Roman" w:hAnsi="Times New Roman" w:cs="Times New Roman"/>
          <w:b/>
          <w:bCs/>
          <w:sz w:val="24"/>
          <w:szCs w:val="24"/>
        </w:rPr>
        <w:t>60</w:t>
      </w:r>
      <w:r w:rsidR="001E542E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="004339B9" w:rsidRPr="00B109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95C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095C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B1095C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E0F9060" w14:textId="77777777" w:rsidR="00614F85" w:rsidRDefault="00614F85" w:rsidP="00614F85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Türkçe Alanı (TKAB):</w:t>
            </w:r>
            <w:r>
              <w:t xml:space="preserve"> Konuşma – TAKB.1.a, TAKB.1.b, TAKB.2.a, TAKB.2.b, TAKB.2.c</w:t>
            </w:r>
          </w:p>
          <w:p w14:paraId="462285AC" w14:textId="77777777" w:rsidR="00614F85" w:rsidRDefault="00614F85" w:rsidP="00614F85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Sosyal Alan (SBAB):</w:t>
            </w:r>
            <w:r>
              <w:t xml:space="preserve"> Zamanı Algılama – SAB.3.a, SAB.6.a, SAB.6.b</w:t>
            </w:r>
          </w:p>
          <w:p w14:paraId="356EE64F" w14:textId="77777777" w:rsidR="00614F85" w:rsidRDefault="00614F85" w:rsidP="00614F85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Hareket ve Sağlık (HSAB):</w:t>
            </w:r>
            <w:r>
              <w:t xml:space="preserve"> </w:t>
            </w:r>
            <w:proofErr w:type="spellStart"/>
            <w:r>
              <w:t>Psikomotor</w:t>
            </w:r>
            <w:proofErr w:type="spellEnd"/>
            <w:r>
              <w:t xml:space="preserve"> Beceriler – HSAB.2.a, HSAB.2.c</w:t>
            </w:r>
          </w:p>
          <w:p w14:paraId="7A8641D5" w14:textId="77777777" w:rsidR="00614F85" w:rsidRDefault="00614F85" w:rsidP="00614F85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Sanat (SNAB):</w:t>
            </w:r>
            <w:r>
              <w:t xml:space="preserve"> Sanatsal Uygulama – SNAB.4.a, SNAB.4.b, SNAB.4.ç, SNAB.4.d</w:t>
            </w:r>
          </w:p>
          <w:p w14:paraId="0B98801E" w14:textId="77777777" w:rsidR="00614F85" w:rsidRDefault="00614F85" w:rsidP="00614F85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Fen Bilimleri (FBAB):</w:t>
            </w:r>
            <w:r>
              <w:t xml:space="preserve"> Araştırma ve Keşif – FBAB.3.b, FBAB.4.a</w:t>
            </w:r>
          </w:p>
          <w:p w14:paraId="7477BC90" w14:textId="77777777" w:rsidR="00614F85" w:rsidRDefault="00614F85" w:rsidP="00614F85">
            <w:pPr>
              <w:pStyle w:val="NormalWeb"/>
              <w:numPr>
                <w:ilvl w:val="0"/>
                <w:numId w:val="1"/>
              </w:numPr>
            </w:pPr>
            <w:r>
              <w:rPr>
                <w:rStyle w:val="Gl"/>
                <w:rFonts w:eastAsiaTheme="majorEastAsia"/>
              </w:rPr>
              <w:t>Bütünleşik Beceriler (KB2):</w:t>
            </w:r>
            <w:r>
              <w:t xml:space="preserve"> Karşılaştırma – KB2.7.SB1, KB2.7.SB2, KB2.7.SB3</w:t>
            </w:r>
          </w:p>
          <w:p w14:paraId="48E4D6B8" w14:textId="120B141E" w:rsidR="00BB3256" w:rsidRPr="00DE34CC" w:rsidRDefault="00BB3256" w:rsidP="00614F85">
            <w:pPr>
              <w:pStyle w:val="NormalWeb"/>
              <w:numPr>
                <w:ilvl w:val="0"/>
                <w:numId w:val="1"/>
              </w:numPr>
              <w:rPr>
                <w:rFonts w:eastAsiaTheme="majorEastAsia"/>
              </w:rPr>
            </w:pPr>
          </w:p>
        </w:tc>
      </w:tr>
      <w:tr w:rsidR="00BB3256" w:rsidRPr="00B1095C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33EDB52C" w14:textId="34CF5230" w:rsidR="002E4443" w:rsidRPr="002E4443" w:rsidRDefault="00BB3256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C91620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Bulmak </w:t>
            </w:r>
            <w:r w:rsidR="00C91620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3612EA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Bütünleşik Beceriler (KB2)</w:t>
            </w:r>
            <w:r w:rsidR="003612EA"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  <w:t>KB2.7. Karşılaştırma Becerisi</w:t>
            </w:r>
            <w:r w:rsidR="003612EA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KB2.7.SB1. Birden fazla kavram veya duruma ilişkin özellikleri belirlemek </w:t>
            </w:r>
            <w:r w:rsidR="0004131D"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  <w:r w:rsidR="0003519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35190" w:rsidRP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KB2.14.</w:t>
            </w:r>
            <w:r w:rsidR="0003519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="00035190" w:rsidRP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Yorumlama</w:t>
            </w:r>
            <w:r w:rsid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035190" w:rsidRP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Becerisi</w:t>
            </w:r>
            <w:r w:rsidR="0003519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2E4443"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KB2.14.SB1. Mevcut olay/konu/durumu incelemek</w:t>
            </w:r>
          </w:p>
          <w:p w14:paraId="414C17ED" w14:textId="77777777" w:rsidR="002E4443" w:rsidRPr="002E4443" w:rsidRDefault="002E4443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KB2.14.SB2. Mevcut olay/konu/durumu bağlamdan kopmadan dönüştürmek</w:t>
            </w:r>
          </w:p>
          <w:p w14:paraId="50A57669" w14:textId="604D485C" w:rsidR="00BB3256" w:rsidRPr="00B1095C" w:rsidRDefault="002E4443" w:rsidP="002E4443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KB2.14.SB3. Kendi ifadeleriyle olay/konu/durumu nesnel, doğru ve anlamı değiştirmeyecek</w:t>
            </w:r>
            <w:r w:rsidR="006119DE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2E444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şekilde yeniden ifade etmek</w:t>
            </w:r>
          </w:p>
        </w:tc>
      </w:tr>
      <w:tr w:rsidR="00BB3256" w:rsidRPr="00B1095C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376BFC" w14:textId="2F72F190" w:rsidR="00BB3256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B1095C">
              <w:rPr>
                <w:color w:val="212529"/>
              </w:rPr>
              <w:br/>
              <w:t>E1.1. Merak</w:t>
            </w:r>
            <w:r w:rsidR="004A199C">
              <w:rPr>
                <w:color w:val="212529"/>
              </w:rPr>
              <w:br/>
            </w:r>
            <w:r w:rsidR="004A199C" w:rsidRPr="004A199C">
              <w:rPr>
                <w:b/>
                <w:bCs/>
                <w:color w:val="212529"/>
              </w:rPr>
              <w:t>E2. Sosyal Eğilimler</w:t>
            </w:r>
            <w:r w:rsidR="004A199C">
              <w:rPr>
                <w:b/>
                <w:bCs/>
                <w:color w:val="212529"/>
              </w:rPr>
              <w:br/>
            </w:r>
            <w:r w:rsidR="004A199C" w:rsidRPr="004A199C">
              <w:rPr>
                <w:color w:val="212529"/>
              </w:rPr>
              <w:t xml:space="preserve">E2.5. </w:t>
            </w:r>
            <w:proofErr w:type="spellStart"/>
            <w:r w:rsidR="004A199C" w:rsidRPr="004A199C">
              <w:rPr>
                <w:color w:val="212529"/>
              </w:rPr>
              <w:t>Oyunseverlik</w:t>
            </w:r>
            <w:proofErr w:type="spellEnd"/>
            <w:r w:rsidR="00322FBB" w:rsidRPr="00B1095C">
              <w:rPr>
                <w:color w:val="212529"/>
              </w:rPr>
              <w:br/>
            </w:r>
            <w:r w:rsidRPr="00B1095C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B1095C">
              <w:rPr>
                <w:color w:val="212529"/>
              </w:rPr>
              <w:br/>
              <w:t>E3.1. Odaklanma</w:t>
            </w:r>
            <w:r w:rsidRPr="00B1095C">
              <w:rPr>
                <w:color w:val="212529"/>
              </w:rPr>
              <w:br/>
              <w:t>E3.2. Yaratıcılık</w:t>
            </w:r>
          </w:p>
        </w:tc>
      </w:tr>
      <w:tr w:rsidR="00BB3256" w:rsidRPr="00B1095C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B1095C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32DB744E" w:rsidR="00BB3256" w:rsidRPr="00B1095C" w:rsidRDefault="008E3B2A" w:rsidP="00711A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B1095C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  <w:r w:rsidR="00736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36B5F" w:rsidRPr="00736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SDB3.2. Esneklik Becerisi</w:t>
            </w:r>
            <w:r w:rsidR="00736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11A4E" w:rsidRPr="00711A4E">
              <w:rPr>
                <w:rFonts w:ascii="Times New Roman" w:hAnsi="Times New Roman" w:cs="Times New Roman"/>
                <w:sz w:val="24"/>
                <w:szCs w:val="24"/>
              </w:rPr>
              <w:t>SDB3.2.SB1. Zor durumlara</w:t>
            </w:r>
            <w:r w:rsidR="00711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A4E" w:rsidRPr="00711A4E">
              <w:rPr>
                <w:rFonts w:ascii="Times New Roman" w:hAnsi="Times New Roman" w:cs="Times New Roman"/>
                <w:sz w:val="24"/>
                <w:szCs w:val="24"/>
              </w:rPr>
              <w:t>farklı çözümler</w:t>
            </w:r>
            <w:r w:rsidR="00711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1A4E" w:rsidRPr="00711A4E">
              <w:rPr>
                <w:rFonts w:ascii="Times New Roman" w:hAnsi="Times New Roman" w:cs="Times New Roman"/>
                <w:sz w:val="24"/>
                <w:szCs w:val="24"/>
              </w:rPr>
              <w:t>bulmak</w:t>
            </w:r>
          </w:p>
        </w:tc>
      </w:tr>
      <w:tr w:rsidR="00BB3256" w:rsidRPr="00B1095C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2E9E121" w14:textId="451033B5" w:rsidR="00A3231D" w:rsidRPr="00B1095C" w:rsidRDefault="00BB3256" w:rsidP="00B1095C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D18 Temizlik</w:t>
            </w:r>
            <w:r w:rsidRPr="00B1095C">
              <w:rPr>
                <w:color w:val="212529"/>
              </w:rPr>
              <w:br/>
            </w:r>
            <w:r w:rsidRPr="00B1095C">
              <w:rPr>
                <w:b/>
                <w:bCs/>
                <w:color w:val="212529"/>
              </w:rPr>
              <w:t>D18.2. Yaşadığı ortamın temizliğine dikkat etmek</w:t>
            </w:r>
            <w:r w:rsidRPr="00B1095C">
              <w:rPr>
                <w:b/>
                <w:bCs/>
                <w:color w:val="212529"/>
              </w:rPr>
              <w:br/>
            </w:r>
            <w:r w:rsidRPr="00B1095C">
              <w:rPr>
                <w:color w:val="212529"/>
              </w:rPr>
              <w:t>D18.2.3. Ev, sınıf, okul bahçesi gibi ortak alanların temizliğinde görev alır.</w:t>
            </w:r>
          </w:p>
        </w:tc>
      </w:tr>
      <w:tr w:rsidR="00BB3256" w:rsidRPr="00B1095C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7DFC53C9" w14:textId="77777777" w:rsidR="00E102F4" w:rsidRPr="00796903" w:rsidRDefault="00E102F4" w:rsidP="00E102F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008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OB2. D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ijital Okuryazarlık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796903">
              <w:rPr>
                <w:rFonts w:ascii="Times New Roman" w:hAnsi="Times New Roman" w:cs="Times New Roman"/>
                <w:sz w:val="24"/>
                <w:szCs w:val="24"/>
              </w:rPr>
              <w:t>OB2.1. Dijital Bilgiye Ulaşma ve</w:t>
            </w:r>
          </w:p>
          <w:p w14:paraId="31AE122F" w14:textId="5427477F" w:rsidR="00E102F4" w:rsidRDefault="00E102F4" w:rsidP="00E102F4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796903">
              <w:rPr>
                <w:rFonts w:ascii="Times New Roman" w:hAnsi="Times New Roman" w:cs="Times New Roman"/>
                <w:sz w:val="24"/>
                <w:szCs w:val="24"/>
              </w:rPr>
              <w:t>OB2.2. Dijital İletişimi Anlama</w:t>
            </w:r>
          </w:p>
          <w:p w14:paraId="1EC3C643" w14:textId="7FA9D71B" w:rsidR="004C0F36" w:rsidRPr="004C0F36" w:rsidRDefault="004C0F36" w:rsidP="004C0F36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4C0F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 G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örsel Okuryazarlık</w:t>
            </w:r>
            <w:r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4C0F36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OB4.1.Görseli Anlama</w:t>
            </w:r>
          </w:p>
          <w:p w14:paraId="5799B182" w14:textId="77777777" w:rsidR="004C0F36" w:rsidRPr="004C0F36" w:rsidRDefault="004C0F36" w:rsidP="004C0F3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4C0F3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OB4.1.SB1. Görseli algılamak</w:t>
            </w:r>
          </w:p>
          <w:p w14:paraId="2954D4BD" w14:textId="77635195" w:rsidR="004C0F36" w:rsidRPr="004C0F36" w:rsidRDefault="004C0F36" w:rsidP="004C0F36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4C0F3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OB4.1.SB2. Görseli tanımak</w:t>
            </w:r>
            <w:r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  <w:p w14:paraId="1C8D8232" w14:textId="486D6F54" w:rsidR="00BB3256" w:rsidRPr="00B1095C" w:rsidRDefault="00BF2845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OB4.2.Görseli Yorumlama 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OB4.2.SB1. Görseli incelemek 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OB4.2.SB2. Görseli bağlamdan kopmadan dönüştürmek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OB4.2.SB3. Kendi ifadeleriyle görseli nesnel, doğru anlamı değiştirmeyecek bir şekilde yeni den ifade etmek</w:t>
            </w:r>
          </w:p>
        </w:tc>
      </w:tr>
      <w:tr w:rsidR="00BB3256" w:rsidRPr="00B1095C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5B431215" w14:textId="77777777" w:rsidR="008D2851" w:rsidRPr="008D2851" w:rsidRDefault="00E76728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Türkçe Alanı:</w:t>
            </w:r>
            <w:r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TADB.1. Dinleyecekleri/izleyecekleri şiir, hikâye,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tekerleme, video, tiyatro, animasyon gibi materyalleri</w:t>
            </w:r>
            <w:r w:rsid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="00EF469C" w:rsidRPr="00EF469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yönetebilme</w:t>
            </w:r>
            <w:r w:rsidR="002E618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TADB.1. a.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Kendisine sunulan seçenekler arasından dinleyecekleri/</w:t>
            </w:r>
          </w:p>
          <w:p w14:paraId="185DE0F0" w14:textId="77777777" w:rsidR="008D2851" w:rsidRPr="008D2851" w:rsidRDefault="008D2851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izleyecekleri</w:t>
            </w:r>
            <w:proofErr w:type="gramEnd"/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materyalleri seçer.</w:t>
            </w:r>
            <w:r w:rsidR="002E6185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F469C" w:rsidRPr="00EF469C">
              <w:rPr>
                <w:rFonts w:ascii="Times New Roman" w:hAnsi="Times New Roman" w:cs="Times New Roman"/>
                <w:kern w:val="0"/>
                <w:sz w:val="24"/>
                <w:szCs w:val="24"/>
              </w:rPr>
              <w:t>TADB.1. b. Seçilen materyalleri dinler/izler.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Pr="00897B2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TAKB.1. Konuşma sürecini yönetebilme</w:t>
            </w:r>
          </w:p>
          <w:p w14:paraId="45A087DE" w14:textId="1AD812E9" w:rsidR="008D2851" w:rsidRPr="008D2851" w:rsidRDefault="00897B2B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TAKB.1.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Yetişkin yönlendirmesiyle konuşacağı konuyu</w:t>
            </w:r>
            <w:r w:rsid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seçer.</w:t>
            </w:r>
          </w:p>
          <w:p w14:paraId="7338E2A9" w14:textId="089DB21B" w:rsidR="000D6428" w:rsidRPr="00BD1689" w:rsidRDefault="00897B2B" w:rsidP="008D28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TAKB.1.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Konuşmaya başlamak için uygun zamanı bekler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ve yetişkin yönlendir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m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esiyle bir konu hakkında</w:t>
            </w:r>
            <w:r w:rsidR="00BD1689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8D2851" w:rsidRPr="008D2851">
              <w:rPr>
                <w:rFonts w:ascii="Times New Roman" w:hAnsi="Times New Roman" w:cs="Times New Roman"/>
                <w:kern w:val="0"/>
                <w:sz w:val="24"/>
                <w:szCs w:val="24"/>
              </w:rPr>
              <w:t>konuşur</w:t>
            </w:r>
            <w:r w:rsidR="00E037B9"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0D6428" w:rsidRPr="00B1095C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TAKB.2. Konuşma sürecinin içeriğini oluşturabilme</w:t>
            </w:r>
          </w:p>
          <w:p w14:paraId="392EC6EF" w14:textId="061ED666" w:rsidR="00A70756" w:rsidRPr="00B1095C" w:rsidRDefault="00241ADA" w:rsidP="00BD168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TAKB.2. a. Konuşacağı konu ile ön bilgileri arasında bağlantı kurar.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TAKB.2. b. Konuşmanın devamı hakkındaki tahminini söyler. </w:t>
            </w:r>
          </w:p>
          <w:p w14:paraId="1C12F55E" w14:textId="23B8FBF1" w:rsidR="00167110" w:rsidRPr="00167110" w:rsidRDefault="00BB3256" w:rsidP="0016711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Hareket ve Sağlık Alanı:</w:t>
            </w:r>
            <w:r w:rsidR="00D12502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167110" w:rsidRP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HSAB.1. Farklı çevre ve fiziksel etkinliklerde</w:t>
            </w:r>
            <w:r w:rsid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167110" w:rsidRP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büyük kas becerilerini etkin bir</w:t>
            </w:r>
            <w:r w:rsid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167110" w:rsidRPr="00167110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şekilde uygulayabilme</w:t>
            </w:r>
          </w:p>
          <w:p w14:paraId="4373428C" w14:textId="372BEEB1" w:rsidR="00167110" w:rsidRPr="00167110" w:rsidRDefault="00167110" w:rsidP="0016711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6711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HSAB.1. a. Farklı ortam ve koşullarda yer değiştirme hareketlerini yapar.</w:t>
            </w:r>
          </w:p>
          <w:p w14:paraId="0E47F43E" w14:textId="4D4FDF25" w:rsidR="0036454E" w:rsidRPr="00167110" w:rsidRDefault="00167110" w:rsidP="0016711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</w:pPr>
            <w:r w:rsidRPr="0016711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HSAB.1. b. Etkinliğinin durumuna uygun denge hareketlerini yapar.</w:t>
            </w:r>
          </w:p>
          <w:p w14:paraId="04585D7C" w14:textId="538AC8D8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HSAB.2. Farklı ebat ve özellikteki nesneleri etkin bir şekilde kullanabilme</w:t>
            </w: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a. Farklı büyüklükteki nesneleri kavrar.</w:t>
            </w:r>
          </w:p>
          <w:p w14:paraId="217A8766" w14:textId="36429BE7" w:rsidR="00131C26" w:rsidRPr="00B1095C" w:rsidRDefault="00131C26" w:rsidP="00B1095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B1095C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36F6F87E" w:rsidR="004339B9" w:rsidRPr="00B1095C" w:rsidRDefault="004339B9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B1095C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B1095C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B1095C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B365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0B20AC95" w14:textId="309BFDA4" w:rsidR="00707EF6" w:rsidRPr="00707EF6" w:rsidRDefault="004339B9" w:rsidP="00707EF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8B3651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B1095C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094EF0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MSB.2. Çocuk şarkılarındaki/çocuk şarkısı formlarındaki özellikleri fark ederek söyleyebilme 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t xml:space="preserve">MSB.2. a. Çocuk şarkılarının/çocuk şarkısı formlarının sözlerini doğru telaffuzla söyler. </w:t>
            </w:r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MSB.2. b. Çocuk şarkılarını/çocuk şarkısı formlarını kalın ve ince/kuvvetli ve hafif ses farklılıklarına/yavaş ve hızlı tempo </w:t>
            </w:r>
            <w:r w:rsidR="000E1797" w:rsidRPr="00B10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farklılıklarına/ritim farklılıklarına göre söyler.</w:t>
            </w:r>
            <w:r w:rsidR="00707E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07EF6" w:rsidRPr="00707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</w:t>
            </w:r>
            <w:r w:rsidR="00707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7EF6" w:rsidRPr="00707E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dans edebilme</w:t>
            </w:r>
          </w:p>
          <w:p w14:paraId="7F89925D" w14:textId="230771EA" w:rsidR="00707EF6" w:rsidRPr="00707EF6" w:rsidRDefault="00707EF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F51FFF" w:rsidRPr="00F51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 xml:space="preserve"> Mekânın fiziki koşullarına uygun olarak hareket/dans eder.</w:t>
            </w:r>
          </w:p>
          <w:p w14:paraId="5BC0E980" w14:textId="25632628" w:rsidR="00707EF6" w:rsidRPr="00707EF6" w:rsidRDefault="00707EF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F51FFF" w:rsidRPr="00F51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 xml:space="preserve"> Çocuğa uygun müzik eserleriyle bireysel/grupla birlikte hareket/dans eder.</w:t>
            </w:r>
          </w:p>
          <w:p w14:paraId="12CACD1D" w14:textId="72002474" w:rsidR="00707EF6" w:rsidRPr="00707EF6" w:rsidRDefault="00707EF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MHB.3. 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EF6">
              <w:rPr>
                <w:rFonts w:ascii="Times New Roman" w:hAnsi="Times New Roman" w:cs="Times New Roman"/>
                <w:sz w:val="24"/>
                <w:szCs w:val="24"/>
              </w:rPr>
              <w:t xml:space="preserve"> Hareket ve dansı müzikli dramatizasyonda kullanır.</w:t>
            </w:r>
          </w:p>
          <w:p w14:paraId="4B8CE655" w14:textId="7DC18886" w:rsidR="00BB3256" w:rsidRPr="00B1095C" w:rsidRDefault="00707EF6" w:rsidP="00707EF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MHB.3. ç. Grupla uyum içerisinde beden </w:t>
            </w:r>
            <w:proofErr w:type="gramStart"/>
            <w:r w:rsidRPr="00F51FFF">
              <w:rPr>
                <w:rFonts w:ascii="Times New Roman" w:hAnsi="Times New Roman" w:cs="Times New Roman"/>
                <w:sz w:val="24"/>
                <w:szCs w:val="24"/>
              </w:rPr>
              <w:t>perküsyonu</w:t>
            </w:r>
            <w:proofErr w:type="gramEnd"/>
            <w:r w:rsidRPr="00F51FFF">
              <w:rPr>
                <w:rFonts w:ascii="Times New Roman" w:hAnsi="Times New Roman" w:cs="Times New Roman"/>
                <w:sz w:val="24"/>
                <w:szCs w:val="24"/>
              </w:rPr>
              <w:t xml:space="preserve"> (bedenle ritim) yapar.</w:t>
            </w:r>
            <w:r w:rsidR="000E1797" w:rsidRPr="00B109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BB3256" w:rsidRPr="00B1095C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75535CA2" w14:textId="77777777" w:rsidR="00614F85" w:rsidRDefault="00614F85" w:rsidP="00614F8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Kavramlar:</w:t>
            </w:r>
            <w:r>
              <w:t xml:space="preserve"> Geçmiş – Bugün, Fosil, Araştırma, Müze, Kazı</w:t>
            </w:r>
          </w:p>
          <w:p w14:paraId="1A1598C2" w14:textId="77777777" w:rsidR="00614F85" w:rsidRDefault="00614F85" w:rsidP="00614F8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</w:t>
            </w:r>
            <w:proofErr w:type="spellStart"/>
            <w:r>
              <w:t>Paleontolog</w:t>
            </w:r>
            <w:proofErr w:type="spellEnd"/>
            <w:r>
              <w:t>, Fosil, Dinozor, Ayak İzi, Kazı Alanı, Fırça, Harita</w:t>
            </w:r>
          </w:p>
          <w:p w14:paraId="4991FF27" w14:textId="77777777" w:rsidR="00614F85" w:rsidRDefault="00614F85" w:rsidP="00614F8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Eğilimler:</w:t>
            </w:r>
          </w:p>
          <w:p w14:paraId="543493A2" w14:textId="77777777" w:rsidR="00614F85" w:rsidRPr="00614F85" w:rsidRDefault="00614F85" w:rsidP="00614F8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Materyaller</w:t>
            </w:r>
          </w:p>
          <w:p w14:paraId="001099AD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Kum tepsileri, tuz seramiğinden hazırlanmış fosil modelleri</w:t>
            </w:r>
          </w:p>
          <w:p w14:paraId="17E443F0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Fırça, büyüteç, metre, kazı küreği (oyuncak), eldiven, harita</w:t>
            </w:r>
          </w:p>
          <w:p w14:paraId="2B0F099C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Müzelerden alınmış fosil ve dinozor görselleri</w:t>
            </w:r>
          </w:p>
          <w:p w14:paraId="7AF06860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Karton dinozor ayak izleri</w:t>
            </w:r>
          </w:p>
          <w:p w14:paraId="73E1162B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Artık materyaller (</w:t>
            </w:r>
            <w:proofErr w:type="spellStart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fossil</w:t>
            </w:r>
            <w:proofErr w:type="spellEnd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baskı sanatı için)</w:t>
            </w:r>
          </w:p>
          <w:p w14:paraId="1D1C7406" w14:textId="77777777" w:rsidR="00614F85" w:rsidRPr="00614F85" w:rsidRDefault="00614F85" w:rsidP="00614F8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Bilgisayar/tablet (müze sanal turu)</w:t>
            </w:r>
          </w:p>
          <w:p w14:paraId="679BBC28" w14:textId="77777777" w:rsidR="00614F85" w:rsidRPr="00614F85" w:rsidRDefault="00DF480E" w:rsidP="00614F8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B018413">
                <v:rect id="_x0000_i1025" style="width:0;height:1.5pt" o:hralign="center" o:hrstd="t" o:hr="t" fillcolor="#a0a0a0" stroked="f"/>
              </w:pict>
            </w:r>
          </w:p>
          <w:p w14:paraId="5C8E2A4A" w14:textId="77777777" w:rsidR="00614F85" w:rsidRPr="00614F85" w:rsidRDefault="00614F85" w:rsidP="00614F8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Eğitim Ortamı</w:t>
            </w:r>
          </w:p>
          <w:p w14:paraId="54F937F7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Keşif Masası: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Fosil görselleri, büyüteçler, kemik modelleri</w:t>
            </w:r>
          </w:p>
          <w:p w14:paraId="77E4EBD3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Bahçe: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Kazı alanı (önceden gömülmüş tuz seramiği fosiller)</w:t>
            </w:r>
          </w:p>
          <w:p w14:paraId="2437E97A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Fosil baskı çalışması için kil/tuz seramiği</w:t>
            </w:r>
          </w:p>
          <w:p w14:paraId="1004AF7C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 Alanı: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spellStart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kostümleri ve kazı malzemeleri</w:t>
            </w:r>
          </w:p>
          <w:p w14:paraId="1ECCEA70" w14:textId="77777777" w:rsidR="00614F85" w:rsidRPr="00614F85" w:rsidRDefault="00614F85" w:rsidP="00614F8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614F8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Teknoloji Köşesi:</w:t>
            </w:r>
            <w:r w:rsidRPr="00614F8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Sanal müze turu ekranı</w:t>
            </w:r>
          </w:p>
          <w:p w14:paraId="03363923" w14:textId="60ED4F21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B1095C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B1095C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71E0DDDB" w14:textId="550FE818" w:rsidR="00721CAD" w:rsidRPr="00721CAD" w:rsidRDefault="00BB3256" w:rsidP="00721CAD">
            <w:pPr>
              <w:pStyle w:val="Balk2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36"/>
                <w:szCs w:val="36"/>
                <w:lang w:eastAsia="tr-TR"/>
                <w14:ligatures w14:val="none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GÜNE BAŞLAMA ZAMANI</w:t>
            </w:r>
            <w:r w:rsidR="00714F98"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</w:p>
          <w:p w14:paraId="5AAC1D02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 sınıfa geldiğinde öğretmen onları “Bugün bir zaman yolculuğuna çıkıyoruz” diyerek karşılar. Çember saatinde “Sizce 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 xml:space="preserve">milyonlarca yıl önce yaşayan canlıları nasıl öğreniyoruz?” sorusu yöneltilir. Tahminler alınır, fosil ve </w:t>
            </w: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kavramları konuşulur. Öğretmen “Bugün hepimiz </w:t>
            </w: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olacağız ve kendi kazı alanımızı oluşturacağız” diyerek heyecan yaratır.</w:t>
            </w:r>
          </w:p>
          <w:p w14:paraId="17E1B8B6" w14:textId="77777777" w:rsidR="00721CAD" w:rsidRPr="00721CAD" w:rsidRDefault="00DF480E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A92F6C5">
                <v:rect id="_x0000_i1026" style="width:0;height:1.5pt" o:hralign="center" o:hrstd="t" o:hr="t" fillcolor="#a0a0a0" stroked="f"/>
              </w:pict>
            </w:r>
          </w:p>
          <w:p w14:paraId="4977CF92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ÖĞRENME MERKEZLERİ</w:t>
            </w:r>
          </w:p>
          <w:p w14:paraId="1462E963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ve Keşif Merkezi: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Fosil ve kemik görselleri incelenir, büyüteçle ayrıntılar gözlemlenir (FBAB.3.b).</w:t>
            </w:r>
          </w:p>
          <w:p w14:paraId="31A02A2C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 Merkezi: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kostümleri giyilir, kazı malzemeleri tanıtılır (SNAB.4.a).</w:t>
            </w:r>
          </w:p>
          <w:p w14:paraId="687E9E18" w14:textId="6120C92D" w:rsid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Dinozor ayak izi boyama çalışmaları yapılır (SNAB.4.d).</w:t>
            </w:r>
          </w:p>
          <w:p w14:paraId="1EED648E" w14:textId="77777777" w:rsidR="00DF480E" w:rsidRPr="00DF480E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Keşif masasında çocuklar büyüteçle fosil görsellerini inceler.</w:t>
            </w:r>
          </w:p>
          <w:p w14:paraId="14376911" w14:textId="77777777" w:rsidR="00DF480E" w:rsidRPr="00DF480E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Drama köşesinde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kıyafetleri giyilir.</w:t>
            </w:r>
          </w:p>
          <w:p w14:paraId="2CC65D9C" w14:textId="77777777" w:rsidR="00DF480E" w:rsidRPr="00DF480E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köşesinde kil üzerinde fosil baskısı yapılır.</w:t>
            </w:r>
          </w:p>
          <w:p w14:paraId="41D29B17" w14:textId="77777777" w:rsidR="00DF480E" w:rsidRPr="00721CAD" w:rsidRDefault="00DF480E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6BD8077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BESLENME – TOPLANMA – TEMİZLİK</w:t>
            </w:r>
          </w:p>
          <w:p w14:paraId="5EF655A8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D18.2.3 kapsamında ortak alan temizliği yapılır, beslenme süreci tamamlanır.</w:t>
            </w:r>
          </w:p>
          <w:p w14:paraId="5C83DCD4" w14:textId="48C2DDA3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9BB9040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ETKİNLİKLER</w:t>
            </w:r>
          </w:p>
          <w:p w14:paraId="3B99BBEB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1. Fen ve Keşif – “Fosil Avı”</w:t>
            </w:r>
          </w:p>
          <w:p w14:paraId="13CB09F4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kum tepsilerinin içine önceden yerleştirilmiş tuz seramiği fosilleri saklar. Çocuklar fırçalarla dikkatlice kazı yaparak kemikleri çıkarır. Her çocuk bulduğu fosili büyüteçle inceler, ölçer ve hangi canlıya ait olabileceğini tahmin eder.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Çocuklar, fosillerin geçmişe ait canlılar hakkında ipucu verdiğini, bunların çok hassas olduğunu ve korunması gerektiğini öğrenir.</w:t>
            </w:r>
          </w:p>
          <w:p w14:paraId="00FB3183" w14:textId="0A0395A7" w:rsidR="00976232" w:rsidRDefault="00976232" w:rsidP="00976232">
            <w:pPr>
              <w:pStyle w:val="Balk4"/>
            </w:pPr>
            <w:r>
              <w:rPr>
                <w:rStyle w:val="Gl"/>
                <w:b w:val="0"/>
                <w:bCs w:val="0"/>
              </w:rPr>
              <w:t xml:space="preserve"> “</w:t>
            </w:r>
            <w:proofErr w:type="spellStart"/>
            <w:r>
              <w:rPr>
                <w:rStyle w:val="Gl"/>
                <w:b w:val="0"/>
                <w:bCs w:val="0"/>
              </w:rPr>
              <w:t>Paleontolog</w:t>
            </w:r>
            <w:proofErr w:type="spellEnd"/>
            <w:r>
              <w:rPr>
                <w:rStyle w:val="Gl"/>
                <w:b w:val="0"/>
                <w:bCs w:val="0"/>
              </w:rPr>
              <w:t xml:space="preserve"> Kazı Çalışması”</w:t>
            </w:r>
          </w:p>
          <w:p w14:paraId="3FA72357" w14:textId="77777777" w:rsidR="00976232" w:rsidRDefault="00976232" w:rsidP="00976232">
            <w:pPr>
              <w:pStyle w:val="NormalWeb"/>
            </w:pPr>
            <w:r>
              <w:t>Öğretmen bahçeye önceden gömdüğü tuz seramiği kemikleri bulmaları için çocuklara harita verir. Çocuklar küçük gruplar halinde, eldiven, fırça ve büyüteçlerle kazı yapar. Buldukları kemikleri temizleyip inceler.</w:t>
            </w:r>
            <w:r>
              <w:br/>
            </w:r>
            <w:r>
              <w:rPr>
                <w:rStyle w:val="Gl"/>
                <w:rFonts w:eastAsiaTheme="majorEastAsia"/>
              </w:rPr>
              <w:t>Sonuç:</w:t>
            </w:r>
            <w:r>
              <w:t xml:space="preserve"> Çocuklar, fosillerin nasıl ortaya çıkarıldığını öğrenir ve kemiklerden canlıların nasıl tahmin edilebileceğini fark eder (FBAB.3.b, FBAB.4.a).</w:t>
            </w:r>
          </w:p>
          <w:p w14:paraId="6F499879" w14:textId="1BB81B47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56B5B0E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2. Hareket Oyunu – “Dinozor Ayak İzleri”</w:t>
            </w:r>
          </w:p>
          <w:p w14:paraId="32912717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Bahçeye farklı yönlerde dinozor ayak izi kartonları yerleştirilir. Çocuklar izlerin üzerinden zıplayarak ilerler. Bazı izler otçullara, bazıları etçillere aittir. Öğretmen “Hangi ayak izi kime ait olabilir?” sorusunu yöneltir (KB2.7.).</w:t>
            </w:r>
          </w:p>
          <w:p w14:paraId="059572B4" w14:textId="77777777" w:rsidR="00721CAD" w:rsidRPr="00721CAD" w:rsidRDefault="00DF480E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510ABCB">
                <v:rect id="_x0000_i1028" style="width:0;height:1.5pt" o:hralign="center" o:hrstd="t" o:hr="t" fillcolor="#a0a0a0" stroked="f"/>
              </w:pict>
            </w:r>
          </w:p>
          <w:p w14:paraId="515E1298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Fen Deneyi – “Fosiller Nasıl Oluşur?”</w:t>
            </w:r>
          </w:p>
          <w:p w14:paraId="20FC3BB2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Tuz seramiği, deniz kabuğu ve yapraklar kullanılır. Çocuklar bu malzemeleri kil içine bastırarak iz bırakır, kurutulduğunda fosil görünümü oluşur.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Canlıların izleri ya da kalıntılarının zamanla sertleşerek fosile dönüştüğü öğrenilir.</w:t>
            </w:r>
          </w:p>
          <w:p w14:paraId="078AD36A" w14:textId="77777777" w:rsidR="00721CAD" w:rsidRPr="00721CAD" w:rsidRDefault="00DF480E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B9B4472">
                <v:rect id="_x0000_i1029" style="width:0;height:1.5pt" o:hralign="center" o:hrstd="t" o:hr="t" fillcolor="#a0a0a0" stroked="f"/>
              </w:pict>
            </w:r>
          </w:p>
          <w:p w14:paraId="73DD4260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4. Sanat – “Fosil Baskı”</w:t>
            </w:r>
          </w:p>
          <w:p w14:paraId="0A4857E9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Artık materyaller ve kil kullanılarak farklı hayvan ayak izleri çıkarılır. Çocuklar kendi “fosil koleksiyonlarını” oluşturur (SNAB.4.ç).</w:t>
            </w:r>
          </w:p>
          <w:p w14:paraId="14614304" w14:textId="77777777" w:rsidR="00721CAD" w:rsidRPr="00721CAD" w:rsidRDefault="00DF480E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E9D77A5">
                <v:rect id="_x0000_i1030" style="width:0;height:1.5pt" o:hralign="center" o:hrstd="t" o:hr="t" fillcolor="#a0a0a0" stroked="f"/>
              </w:pict>
            </w:r>
          </w:p>
          <w:p w14:paraId="72549ADC" w14:textId="77777777" w:rsidR="00721CAD" w:rsidRPr="00721CAD" w:rsidRDefault="00721CAD" w:rsidP="00721CA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5. Sosyal Alan – “Müze Gezisi / Sanal Tur”</w:t>
            </w:r>
          </w:p>
          <w:p w14:paraId="32C5E2C8" w14:textId="77777777" w:rsidR="00721CAD" w:rsidRPr="00721CAD" w:rsidRDefault="00721CAD" w:rsidP="00721C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Bilgisayardan Türkiye’deki Tabiat Tarihi Müzesi sanal turu yapılır. Çocuklar fosillerin sergilendiği bölümleri inceler, gördüklerini arkadaşlarına anlatır (SAB.6.a, SAB.6.b).</w:t>
            </w:r>
          </w:p>
          <w:p w14:paraId="34D1790A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Öğretmen,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şapkası ve elinde bir büyüteçle sınıfa girer: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“Günaydın keşif ekibi! Bugün zamanda yolculuk yapacağız ve milyonlarca yıl önce yaşamış canlıların izlerini arayacağız. Hazır mısınız?”</w:t>
            </w:r>
          </w:p>
          <w:p w14:paraId="631D4867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heyecanla “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Eveeet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!” der.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fosil görsellerini gösterir: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“Peki sizce bu resimdeki insanlar ne yapıyor?”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Çocuklardan gelen yanıtlar tahtaya not edilir.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“Dinozorlar şu an yaşamıyor, ama biz onların nasıl yaşadığını öğrenebiliyoruz. Sizce nasıl?”</w:t>
            </w:r>
          </w:p>
          <w:p w14:paraId="756F741A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Bazı çocuklar “Kemiklerinden!” diye bağırır.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Öğretmen: “İşte buna </w:t>
            </w:r>
            <w:r w:rsidRPr="00DF480E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tr-TR"/>
                <w14:ligatures w14:val="none"/>
              </w:rPr>
              <w:t>paleontoloji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diyoruz.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Paleontologlar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geçmişin izlerini araştırır. Bugün biz de </w:t>
            </w:r>
            <w:proofErr w:type="spellStart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</w:t>
            </w:r>
            <w:proofErr w:type="spellEnd"/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olacağız.”</w:t>
            </w:r>
          </w:p>
          <w:p w14:paraId="4FC5FDBC" w14:textId="77777777" w:rsidR="00DF480E" w:rsidRPr="00DF480E" w:rsidRDefault="00DF480E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pict w14:anchorId="731FD7D5">
                <v:rect id="_x0000_i1036" style="width:0;height:1.5pt" o:hralign="center" o:hrstd="t" o:hr="t" fillcolor="#a0a0a0" stroked="f"/>
              </w:pict>
            </w:r>
          </w:p>
          <w:p w14:paraId="40A61158" w14:textId="6CAB9936" w:rsidR="00DF480E" w:rsidRPr="00DF480E" w:rsidRDefault="00DF480E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DF4214E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Fen + Drama Etkinliği – “Kazı Macerası”</w:t>
            </w:r>
          </w:p>
          <w:p w14:paraId="59AE79FD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Bahçeye çıkmadan önce öğretmen bir harita gösterir: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“Bu haritada gizli kazı alanları var. Her alanın altında milyonlarca yıllık sırlar yatıyor.”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ellerine eldiven, fırça ve büyüteç alır. Bahçede önceden gömülmüş kemikler bulunur.</w:t>
            </w:r>
          </w:p>
          <w:p w14:paraId="158AB1C9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Kazı yaparken öğretmen yönlendirir: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“Yavaşça fırçalayın, kemiklere zarar vermeyelim.”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Bulunan kemikler metreyle ölçülür, büyüteçle incelenir.</w:t>
            </w:r>
          </w:p>
          <w:p w14:paraId="04D31B74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Sonuç: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Çocuklar, fosillerin ortaya çıkarılma sürecini deneyimleyerek öğrenir ve hangi canlıya ait olabileceğini tartışır. (FBAB.3.b, SAB.6.a)</w:t>
            </w:r>
          </w:p>
          <w:p w14:paraId="31D0E3CB" w14:textId="77777777" w:rsidR="00DF480E" w:rsidRPr="00DF480E" w:rsidRDefault="00DF480E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4B80C5F">
                <v:rect id="_x0000_i1038" style="width:0;height:1.5pt" o:hralign="center" o:hrstd="t" o:hr="t" fillcolor="#a0a0a0" stroked="f"/>
              </w:pict>
            </w:r>
          </w:p>
          <w:p w14:paraId="35BFB47E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Hareketli Oyun – “Dinozor Ayakları”</w:t>
            </w:r>
          </w:p>
          <w:p w14:paraId="167C2622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Yere yapıştırılan ayak izlerinden zıplayarak parkuru tamamlarlar. Bazı ayak izlerinin yanında “fosil bulma” istasyonları vardır.</w:t>
            </w:r>
          </w:p>
          <w:p w14:paraId="33CFB075" w14:textId="77777777" w:rsidR="00DF480E" w:rsidRPr="00DF480E" w:rsidRDefault="00DF480E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3BF9664">
                <v:rect id="_x0000_i1039" style="width:0;height:1.5pt" o:hralign="center" o:hrstd="t" o:hr="t" fillcolor="#a0a0a0" stroked="f"/>
              </w:pict>
            </w:r>
          </w:p>
          <w:p w14:paraId="41B144A2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Sosyal Alan Etkinliği – “Sınıf Müzesi”</w:t>
            </w:r>
          </w:p>
          <w:p w14:paraId="48A2C34F" w14:textId="77777777" w:rsidR="00DF480E" w:rsidRPr="00DF480E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müze fotoğrafları gösterir: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“Müzeler neden vardır? Ne işe yarar?”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fikirlerini söyler, rehber ve ziyaretçi rolleri oynanır.</w:t>
            </w: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Öğretmen: “Bizim de sınıfımızda bir mini müze olsun mu?”</w:t>
            </w:r>
          </w:p>
          <w:p w14:paraId="272B79FA" w14:textId="77777777" w:rsidR="00DF480E" w:rsidRPr="00DF480E" w:rsidRDefault="00DF480E" w:rsidP="00DF480E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7F95A29">
                <v:rect id="_x0000_i1040" style="width:0;height:1.5pt" o:hralign="center" o:hrstd="t" o:hr="t" fillcolor="#a0a0a0" stroked="f"/>
              </w:pict>
            </w:r>
          </w:p>
          <w:p w14:paraId="49F34236" w14:textId="77777777" w:rsidR="00DF480E" w:rsidRPr="00DF480E" w:rsidRDefault="00DF480E" w:rsidP="00DF480E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Etkinliği – “Mini Müze Eseri”</w:t>
            </w:r>
          </w:p>
          <w:p w14:paraId="6C99EC0B" w14:textId="53A6FD46" w:rsidR="00721CAD" w:rsidRPr="00721CAD" w:rsidRDefault="00DF480E" w:rsidP="00DF480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F48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Artık materyallerle fosil, dinozor modeli veya tarihi eser yapılır. Her eser “Mini Müze” köşesinde sergilenir.</w:t>
            </w:r>
            <w:bookmarkStart w:id="0" w:name="_GoBack"/>
            <w:bookmarkEnd w:id="0"/>
          </w:p>
          <w:p w14:paraId="02D530DE" w14:textId="1029A5FE" w:rsidR="00721CAD" w:rsidRPr="00721CAD" w:rsidRDefault="00721CAD" w:rsidP="00721CA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7C06F2B" w14:textId="77777777" w:rsidR="00721CAD" w:rsidRPr="00721CAD" w:rsidRDefault="00721CAD" w:rsidP="00721CA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DEĞERLENDİRME</w:t>
            </w:r>
          </w:p>
          <w:p w14:paraId="3C759925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Fosiller bize neyi gösterir?</w:t>
            </w:r>
          </w:p>
          <w:p w14:paraId="0680E6BA" w14:textId="77777777" w:rsidR="00721CAD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Paleontologlar</w:t>
            </w:r>
            <w:proofErr w:type="spellEnd"/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ne iş yapar?</w:t>
            </w:r>
          </w:p>
          <w:p w14:paraId="63CB2E67" w14:textId="5FB3D1C0" w:rsidR="00006A6A" w:rsidRPr="00721CAD" w:rsidRDefault="00721CAD" w:rsidP="00DF480E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21CA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Müzelere gitmek neden önemlidir?</w:t>
            </w:r>
            <w:r w:rsidR="00DC03AF" w:rsidRPr="00721C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06A6A" w:rsidRPr="00721CAD">
              <w:rPr>
                <w:rFonts w:ascii="Times New Roman" w:hAnsi="Times New Roman" w:cs="Times New Roman"/>
                <w:bCs/>
                <w:sz w:val="24"/>
                <w:szCs w:val="24"/>
              </w:rPr>
              <w:t>Ayak izleri kime aitti?</w:t>
            </w:r>
          </w:p>
          <w:p w14:paraId="04C019EF" w14:textId="77777777" w:rsidR="00006A6A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Dinozorların olduğu dönemde yaşamak ister miydin? Neden?</w:t>
            </w:r>
          </w:p>
          <w:p w14:paraId="58AFAA9B" w14:textId="77777777" w:rsidR="00006A6A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t>Şarkıda geçen dinozor nerede bulunuyordu?</w:t>
            </w:r>
          </w:p>
          <w:p w14:paraId="6630F2C5" w14:textId="77777777" w:rsidR="00006A6A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t>Dinozoru bulmak için geçtiğin yolları sevdin mi? Başka nerelerden geçmek isterdin?</w:t>
            </w:r>
          </w:p>
          <w:p w14:paraId="04A9A4C1" w14:textId="38D07991" w:rsidR="00BB3256" w:rsidRPr="00DF480E" w:rsidRDefault="00006A6A" w:rsidP="00DF480E">
            <w:pPr>
              <w:pStyle w:val="ListeParagraf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80E">
              <w:rPr>
                <w:rFonts w:ascii="Times New Roman" w:hAnsi="Times New Roman" w:cs="Times New Roman"/>
                <w:bCs/>
                <w:sz w:val="24"/>
                <w:szCs w:val="24"/>
              </w:rPr>
              <w:t>Dinozorla ilgili bir film izledin mi? Filmin adı neydi?</w:t>
            </w:r>
          </w:p>
        </w:tc>
      </w:tr>
      <w:tr w:rsidR="00BB3256" w:rsidRPr="00B1095C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B109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B1095C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2FD6C8A0" w:rsidR="00BB3256" w:rsidRPr="00B1095C" w:rsidRDefault="0078233A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Dinozorların tarihçesi, nasıl beslendikleri araştırılır.</w:t>
            </w:r>
          </w:p>
        </w:tc>
      </w:tr>
      <w:tr w:rsidR="00BB3256" w:rsidRPr="00B1095C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100A6722" w:rsidR="00BB3256" w:rsidRPr="00B1095C" w:rsidRDefault="00054A51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Artık materyallerle dinozor yapımında bireysel destek sağlanır.</w:t>
            </w:r>
          </w:p>
        </w:tc>
      </w:tr>
      <w:tr w:rsidR="00BB3256" w:rsidRPr="00B1095C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7D46EDC2" w:rsidR="00BB3256" w:rsidRPr="00B1095C" w:rsidRDefault="00BB3256" w:rsidP="00B1095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95C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B1095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F35291" w:rsidRPr="0061669E">
              <w:rPr>
                <w:rFonts w:ascii="Times New Roman" w:hAnsi="Times New Roman" w:cs="Times New Roman"/>
                <w:bCs/>
                <w:sz w:val="24"/>
                <w:szCs w:val="24"/>
              </w:rPr>
              <w:t>Dünyada dinozor fosillerinin olduğu müzeler araştırılır.</w:t>
            </w:r>
            <w:r w:rsidR="00F3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5291" w:rsidRPr="00D01D8C">
              <w:rPr>
                <w:rFonts w:ascii="Times New Roman" w:hAnsi="Times New Roman" w:cs="Times New Roman"/>
                <w:bCs/>
                <w:sz w:val="24"/>
                <w:szCs w:val="24"/>
              </w:rPr>
              <w:t>Dinozor şarkısı hareketleriyle birlikte ailece yapılır</w:t>
            </w:r>
            <w:r w:rsidR="00F3529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6574E03" w14:textId="4E25A463" w:rsidR="00BB3256" w:rsidRPr="00B1095C" w:rsidRDefault="00BB3256" w:rsidP="00B1095C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B1095C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15559A" w:rsidRPr="00B1095C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B1095C" w:rsidRDefault="00BB3256" w:rsidP="00B1095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B1095C" w:rsidRDefault="00BB3256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B1095C" w:rsidRDefault="00F84EAC" w:rsidP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AD0A82E" w14:textId="77777777" w:rsidR="00B1095C" w:rsidRPr="00B1095C" w:rsidRDefault="00B109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1095C" w:rsidRPr="00B1095C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C22B3"/>
    <w:multiLevelType w:val="multilevel"/>
    <w:tmpl w:val="D826A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C60ED2"/>
    <w:multiLevelType w:val="multilevel"/>
    <w:tmpl w:val="848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CD14C2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4E703E"/>
    <w:multiLevelType w:val="multilevel"/>
    <w:tmpl w:val="8FEE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0D62F9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8D3BF7"/>
    <w:multiLevelType w:val="multilevel"/>
    <w:tmpl w:val="5C6C2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AE5C52"/>
    <w:multiLevelType w:val="multilevel"/>
    <w:tmpl w:val="F748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6A6A"/>
    <w:rsid w:val="00023472"/>
    <w:rsid w:val="00026387"/>
    <w:rsid w:val="00033FBB"/>
    <w:rsid w:val="00035190"/>
    <w:rsid w:val="0004131D"/>
    <w:rsid w:val="00050894"/>
    <w:rsid w:val="00052659"/>
    <w:rsid w:val="00053AB4"/>
    <w:rsid w:val="000546BD"/>
    <w:rsid w:val="00054A51"/>
    <w:rsid w:val="000631A4"/>
    <w:rsid w:val="00071890"/>
    <w:rsid w:val="00084E5C"/>
    <w:rsid w:val="00085697"/>
    <w:rsid w:val="0008588C"/>
    <w:rsid w:val="00094EF0"/>
    <w:rsid w:val="000A796C"/>
    <w:rsid w:val="000B1545"/>
    <w:rsid w:val="000C1620"/>
    <w:rsid w:val="000C210D"/>
    <w:rsid w:val="000C78CB"/>
    <w:rsid w:val="000D6428"/>
    <w:rsid w:val="000E1797"/>
    <w:rsid w:val="000E2873"/>
    <w:rsid w:val="000E6FA8"/>
    <w:rsid w:val="000F31C4"/>
    <w:rsid w:val="0010649F"/>
    <w:rsid w:val="0010665B"/>
    <w:rsid w:val="00106A8B"/>
    <w:rsid w:val="00114B8E"/>
    <w:rsid w:val="00126028"/>
    <w:rsid w:val="00131C26"/>
    <w:rsid w:val="0015559A"/>
    <w:rsid w:val="001600C7"/>
    <w:rsid w:val="001613C0"/>
    <w:rsid w:val="0016203A"/>
    <w:rsid w:val="00162CC8"/>
    <w:rsid w:val="00163BD8"/>
    <w:rsid w:val="00167110"/>
    <w:rsid w:val="00183FFC"/>
    <w:rsid w:val="001868CD"/>
    <w:rsid w:val="00190314"/>
    <w:rsid w:val="00191D6A"/>
    <w:rsid w:val="001A13B7"/>
    <w:rsid w:val="001B034C"/>
    <w:rsid w:val="001B0472"/>
    <w:rsid w:val="001B5050"/>
    <w:rsid w:val="001C0F4B"/>
    <w:rsid w:val="001C1CA9"/>
    <w:rsid w:val="001C3FB9"/>
    <w:rsid w:val="001D0AA4"/>
    <w:rsid w:val="001D1AE9"/>
    <w:rsid w:val="001D6452"/>
    <w:rsid w:val="001E542E"/>
    <w:rsid w:val="001F0360"/>
    <w:rsid w:val="002176EC"/>
    <w:rsid w:val="0023323F"/>
    <w:rsid w:val="002334C6"/>
    <w:rsid w:val="00236856"/>
    <w:rsid w:val="00241ADA"/>
    <w:rsid w:val="00242217"/>
    <w:rsid w:val="00242ACC"/>
    <w:rsid w:val="00247E12"/>
    <w:rsid w:val="002514A3"/>
    <w:rsid w:val="00256501"/>
    <w:rsid w:val="00271A97"/>
    <w:rsid w:val="00274094"/>
    <w:rsid w:val="00275561"/>
    <w:rsid w:val="0027764F"/>
    <w:rsid w:val="002802E6"/>
    <w:rsid w:val="00282C50"/>
    <w:rsid w:val="00284781"/>
    <w:rsid w:val="00284DCA"/>
    <w:rsid w:val="00285EE9"/>
    <w:rsid w:val="002941F7"/>
    <w:rsid w:val="00296296"/>
    <w:rsid w:val="00296C23"/>
    <w:rsid w:val="0029799A"/>
    <w:rsid w:val="002A486A"/>
    <w:rsid w:val="002B0117"/>
    <w:rsid w:val="002B7108"/>
    <w:rsid w:val="002C53F0"/>
    <w:rsid w:val="002C63EB"/>
    <w:rsid w:val="002D027D"/>
    <w:rsid w:val="002D2928"/>
    <w:rsid w:val="002D377C"/>
    <w:rsid w:val="002E1289"/>
    <w:rsid w:val="002E4443"/>
    <w:rsid w:val="002E6185"/>
    <w:rsid w:val="002F61B2"/>
    <w:rsid w:val="002F7E54"/>
    <w:rsid w:val="00300427"/>
    <w:rsid w:val="00305E71"/>
    <w:rsid w:val="00306C16"/>
    <w:rsid w:val="00313135"/>
    <w:rsid w:val="00314A75"/>
    <w:rsid w:val="003150E1"/>
    <w:rsid w:val="0031796B"/>
    <w:rsid w:val="0031798C"/>
    <w:rsid w:val="00322012"/>
    <w:rsid w:val="00322FBB"/>
    <w:rsid w:val="003447A9"/>
    <w:rsid w:val="0035033D"/>
    <w:rsid w:val="00352E10"/>
    <w:rsid w:val="003612EA"/>
    <w:rsid w:val="003613D1"/>
    <w:rsid w:val="0036454E"/>
    <w:rsid w:val="00374552"/>
    <w:rsid w:val="003835B3"/>
    <w:rsid w:val="0038459D"/>
    <w:rsid w:val="003851C0"/>
    <w:rsid w:val="00385C16"/>
    <w:rsid w:val="00387A51"/>
    <w:rsid w:val="003B448B"/>
    <w:rsid w:val="003B547F"/>
    <w:rsid w:val="003C2DB5"/>
    <w:rsid w:val="003D133E"/>
    <w:rsid w:val="003D3B7C"/>
    <w:rsid w:val="003E0E6A"/>
    <w:rsid w:val="003F53C9"/>
    <w:rsid w:val="003F70F4"/>
    <w:rsid w:val="004050D6"/>
    <w:rsid w:val="0040529A"/>
    <w:rsid w:val="00410148"/>
    <w:rsid w:val="00411DA1"/>
    <w:rsid w:val="00421588"/>
    <w:rsid w:val="00427DAF"/>
    <w:rsid w:val="0043078D"/>
    <w:rsid w:val="00430A6B"/>
    <w:rsid w:val="004320E8"/>
    <w:rsid w:val="004339B9"/>
    <w:rsid w:val="0043615B"/>
    <w:rsid w:val="0044600E"/>
    <w:rsid w:val="00446E30"/>
    <w:rsid w:val="00453479"/>
    <w:rsid w:val="004611EC"/>
    <w:rsid w:val="00470BDC"/>
    <w:rsid w:val="00473DD6"/>
    <w:rsid w:val="004864E5"/>
    <w:rsid w:val="00493952"/>
    <w:rsid w:val="004A199C"/>
    <w:rsid w:val="004A4B10"/>
    <w:rsid w:val="004A5FA5"/>
    <w:rsid w:val="004B141D"/>
    <w:rsid w:val="004B2BC9"/>
    <w:rsid w:val="004B4006"/>
    <w:rsid w:val="004C0F36"/>
    <w:rsid w:val="004C4268"/>
    <w:rsid w:val="004C5AA3"/>
    <w:rsid w:val="004C5DEA"/>
    <w:rsid w:val="004D58A5"/>
    <w:rsid w:val="004E0BEE"/>
    <w:rsid w:val="004F4018"/>
    <w:rsid w:val="004F5D82"/>
    <w:rsid w:val="004F7195"/>
    <w:rsid w:val="00513E0D"/>
    <w:rsid w:val="0054153F"/>
    <w:rsid w:val="005429B2"/>
    <w:rsid w:val="00546291"/>
    <w:rsid w:val="00551E08"/>
    <w:rsid w:val="00552072"/>
    <w:rsid w:val="0055361D"/>
    <w:rsid w:val="0057197F"/>
    <w:rsid w:val="00571C7F"/>
    <w:rsid w:val="005738F9"/>
    <w:rsid w:val="00593772"/>
    <w:rsid w:val="00594340"/>
    <w:rsid w:val="005A6D2F"/>
    <w:rsid w:val="005A738A"/>
    <w:rsid w:val="005B5CF6"/>
    <w:rsid w:val="005B7145"/>
    <w:rsid w:val="005C085F"/>
    <w:rsid w:val="005E00AA"/>
    <w:rsid w:val="005E1CE3"/>
    <w:rsid w:val="005E4AAC"/>
    <w:rsid w:val="005E5C35"/>
    <w:rsid w:val="005E77DB"/>
    <w:rsid w:val="005F13E6"/>
    <w:rsid w:val="005F4642"/>
    <w:rsid w:val="006119DE"/>
    <w:rsid w:val="00611F3A"/>
    <w:rsid w:val="00614F85"/>
    <w:rsid w:val="00616054"/>
    <w:rsid w:val="0062573C"/>
    <w:rsid w:val="00626A09"/>
    <w:rsid w:val="00627BCE"/>
    <w:rsid w:val="00631323"/>
    <w:rsid w:val="00631F3A"/>
    <w:rsid w:val="006328C8"/>
    <w:rsid w:val="00632E44"/>
    <w:rsid w:val="0064497C"/>
    <w:rsid w:val="00650D45"/>
    <w:rsid w:val="00656E0F"/>
    <w:rsid w:val="006604A5"/>
    <w:rsid w:val="00664CA7"/>
    <w:rsid w:val="00671D95"/>
    <w:rsid w:val="0067299A"/>
    <w:rsid w:val="0068034E"/>
    <w:rsid w:val="00683A06"/>
    <w:rsid w:val="00684D5E"/>
    <w:rsid w:val="00686896"/>
    <w:rsid w:val="006877D1"/>
    <w:rsid w:val="00693DB7"/>
    <w:rsid w:val="00695DC9"/>
    <w:rsid w:val="00697B48"/>
    <w:rsid w:val="006A019C"/>
    <w:rsid w:val="006A0D01"/>
    <w:rsid w:val="006A1100"/>
    <w:rsid w:val="006A7BDC"/>
    <w:rsid w:val="006B00C7"/>
    <w:rsid w:val="006B67FB"/>
    <w:rsid w:val="006B6D6C"/>
    <w:rsid w:val="006C11F6"/>
    <w:rsid w:val="006C23C2"/>
    <w:rsid w:val="006E0BB4"/>
    <w:rsid w:val="006F0F07"/>
    <w:rsid w:val="006F5F2C"/>
    <w:rsid w:val="007055FC"/>
    <w:rsid w:val="00707EF6"/>
    <w:rsid w:val="00711A4E"/>
    <w:rsid w:val="00711F96"/>
    <w:rsid w:val="00714F98"/>
    <w:rsid w:val="0071703C"/>
    <w:rsid w:val="00721CAD"/>
    <w:rsid w:val="00735DD0"/>
    <w:rsid w:val="00736B5F"/>
    <w:rsid w:val="00737E66"/>
    <w:rsid w:val="007457DE"/>
    <w:rsid w:val="00755A9C"/>
    <w:rsid w:val="00756E49"/>
    <w:rsid w:val="00760885"/>
    <w:rsid w:val="007634BF"/>
    <w:rsid w:val="00763895"/>
    <w:rsid w:val="00765872"/>
    <w:rsid w:val="007702AE"/>
    <w:rsid w:val="0077225B"/>
    <w:rsid w:val="0077363C"/>
    <w:rsid w:val="0078184F"/>
    <w:rsid w:val="0078233A"/>
    <w:rsid w:val="00785CD0"/>
    <w:rsid w:val="0079196C"/>
    <w:rsid w:val="0079655C"/>
    <w:rsid w:val="007A17F5"/>
    <w:rsid w:val="007B02F1"/>
    <w:rsid w:val="007B4626"/>
    <w:rsid w:val="007D11D3"/>
    <w:rsid w:val="007D38C0"/>
    <w:rsid w:val="007E30B0"/>
    <w:rsid w:val="007E6C9A"/>
    <w:rsid w:val="0080149C"/>
    <w:rsid w:val="00805121"/>
    <w:rsid w:val="008106E7"/>
    <w:rsid w:val="0081390C"/>
    <w:rsid w:val="00814CA7"/>
    <w:rsid w:val="00815FA1"/>
    <w:rsid w:val="008202A0"/>
    <w:rsid w:val="00831794"/>
    <w:rsid w:val="00834724"/>
    <w:rsid w:val="00835047"/>
    <w:rsid w:val="00837F9A"/>
    <w:rsid w:val="00847651"/>
    <w:rsid w:val="00850CBE"/>
    <w:rsid w:val="00853E4E"/>
    <w:rsid w:val="00863BEB"/>
    <w:rsid w:val="00877A94"/>
    <w:rsid w:val="00881692"/>
    <w:rsid w:val="00882699"/>
    <w:rsid w:val="008828B5"/>
    <w:rsid w:val="00897B2B"/>
    <w:rsid w:val="008B1009"/>
    <w:rsid w:val="008B3651"/>
    <w:rsid w:val="008C0DFA"/>
    <w:rsid w:val="008C5587"/>
    <w:rsid w:val="008C5840"/>
    <w:rsid w:val="008C6676"/>
    <w:rsid w:val="008D2851"/>
    <w:rsid w:val="008D3358"/>
    <w:rsid w:val="008E3B2A"/>
    <w:rsid w:val="008E52F4"/>
    <w:rsid w:val="00911BD7"/>
    <w:rsid w:val="00913203"/>
    <w:rsid w:val="009150C8"/>
    <w:rsid w:val="00922885"/>
    <w:rsid w:val="009228C6"/>
    <w:rsid w:val="00930F82"/>
    <w:rsid w:val="00932D1A"/>
    <w:rsid w:val="009335AC"/>
    <w:rsid w:val="00941154"/>
    <w:rsid w:val="009457E1"/>
    <w:rsid w:val="00952B07"/>
    <w:rsid w:val="00967CE3"/>
    <w:rsid w:val="00976232"/>
    <w:rsid w:val="009949CA"/>
    <w:rsid w:val="009962D4"/>
    <w:rsid w:val="009A23D4"/>
    <w:rsid w:val="009B08B8"/>
    <w:rsid w:val="009B59DD"/>
    <w:rsid w:val="009B5D9C"/>
    <w:rsid w:val="009C46E3"/>
    <w:rsid w:val="009D1FB2"/>
    <w:rsid w:val="009D4295"/>
    <w:rsid w:val="009E11DE"/>
    <w:rsid w:val="009E2579"/>
    <w:rsid w:val="009E7816"/>
    <w:rsid w:val="009F13FF"/>
    <w:rsid w:val="009F4B4A"/>
    <w:rsid w:val="00A03BF2"/>
    <w:rsid w:val="00A054A0"/>
    <w:rsid w:val="00A3231D"/>
    <w:rsid w:val="00A3278C"/>
    <w:rsid w:val="00A32B77"/>
    <w:rsid w:val="00A366AB"/>
    <w:rsid w:val="00A45E15"/>
    <w:rsid w:val="00A50513"/>
    <w:rsid w:val="00A67A7B"/>
    <w:rsid w:val="00A70756"/>
    <w:rsid w:val="00A72BBA"/>
    <w:rsid w:val="00A802A5"/>
    <w:rsid w:val="00A82040"/>
    <w:rsid w:val="00A823A2"/>
    <w:rsid w:val="00A91EC7"/>
    <w:rsid w:val="00A94C5C"/>
    <w:rsid w:val="00A96902"/>
    <w:rsid w:val="00AA0273"/>
    <w:rsid w:val="00AA2BAA"/>
    <w:rsid w:val="00AC11F9"/>
    <w:rsid w:val="00AD0CD3"/>
    <w:rsid w:val="00AE2D28"/>
    <w:rsid w:val="00AF76D6"/>
    <w:rsid w:val="00B0500B"/>
    <w:rsid w:val="00B1095C"/>
    <w:rsid w:val="00B117EC"/>
    <w:rsid w:val="00B128C9"/>
    <w:rsid w:val="00B15D19"/>
    <w:rsid w:val="00B17E1B"/>
    <w:rsid w:val="00B421BA"/>
    <w:rsid w:val="00B4350C"/>
    <w:rsid w:val="00B53B1B"/>
    <w:rsid w:val="00B60CEA"/>
    <w:rsid w:val="00B64C7D"/>
    <w:rsid w:val="00B7192D"/>
    <w:rsid w:val="00B82210"/>
    <w:rsid w:val="00B85572"/>
    <w:rsid w:val="00B936E6"/>
    <w:rsid w:val="00B97780"/>
    <w:rsid w:val="00BA1243"/>
    <w:rsid w:val="00BA519B"/>
    <w:rsid w:val="00BA5D5A"/>
    <w:rsid w:val="00BA6445"/>
    <w:rsid w:val="00BA725E"/>
    <w:rsid w:val="00BB26BE"/>
    <w:rsid w:val="00BB3256"/>
    <w:rsid w:val="00BC024B"/>
    <w:rsid w:val="00BC438F"/>
    <w:rsid w:val="00BD1689"/>
    <w:rsid w:val="00BD1903"/>
    <w:rsid w:val="00BD7A78"/>
    <w:rsid w:val="00BF2845"/>
    <w:rsid w:val="00BF7806"/>
    <w:rsid w:val="00BF7A80"/>
    <w:rsid w:val="00C04AB6"/>
    <w:rsid w:val="00C05217"/>
    <w:rsid w:val="00C07764"/>
    <w:rsid w:val="00C10FAF"/>
    <w:rsid w:val="00C136BA"/>
    <w:rsid w:val="00C15303"/>
    <w:rsid w:val="00C15656"/>
    <w:rsid w:val="00C22C77"/>
    <w:rsid w:val="00C25DAE"/>
    <w:rsid w:val="00C44384"/>
    <w:rsid w:val="00C53119"/>
    <w:rsid w:val="00C54A9E"/>
    <w:rsid w:val="00C575ED"/>
    <w:rsid w:val="00C609AB"/>
    <w:rsid w:val="00C65415"/>
    <w:rsid w:val="00C66A69"/>
    <w:rsid w:val="00C678E0"/>
    <w:rsid w:val="00C729F8"/>
    <w:rsid w:val="00C74217"/>
    <w:rsid w:val="00C83FC1"/>
    <w:rsid w:val="00C85E04"/>
    <w:rsid w:val="00C91620"/>
    <w:rsid w:val="00CA74E5"/>
    <w:rsid w:val="00CB35AF"/>
    <w:rsid w:val="00CD09C9"/>
    <w:rsid w:val="00CD6EDD"/>
    <w:rsid w:val="00CD7D36"/>
    <w:rsid w:val="00CE2BE4"/>
    <w:rsid w:val="00CE7B1B"/>
    <w:rsid w:val="00CF5376"/>
    <w:rsid w:val="00D011D7"/>
    <w:rsid w:val="00D12502"/>
    <w:rsid w:val="00D1575C"/>
    <w:rsid w:val="00D272F1"/>
    <w:rsid w:val="00D316F5"/>
    <w:rsid w:val="00D405B4"/>
    <w:rsid w:val="00D55113"/>
    <w:rsid w:val="00D5632C"/>
    <w:rsid w:val="00D57CF7"/>
    <w:rsid w:val="00D63EE7"/>
    <w:rsid w:val="00D70E7D"/>
    <w:rsid w:val="00D742B2"/>
    <w:rsid w:val="00D75F51"/>
    <w:rsid w:val="00D77CA2"/>
    <w:rsid w:val="00D95B89"/>
    <w:rsid w:val="00D95DCF"/>
    <w:rsid w:val="00DA5558"/>
    <w:rsid w:val="00DA60CE"/>
    <w:rsid w:val="00DB0391"/>
    <w:rsid w:val="00DB6202"/>
    <w:rsid w:val="00DB6D2F"/>
    <w:rsid w:val="00DC03AF"/>
    <w:rsid w:val="00DC74D3"/>
    <w:rsid w:val="00DC7C86"/>
    <w:rsid w:val="00DD58F8"/>
    <w:rsid w:val="00DE34CC"/>
    <w:rsid w:val="00DF480E"/>
    <w:rsid w:val="00DF54F1"/>
    <w:rsid w:val="00DF6B4C"/>
    <w:rsid w:val="00E00984"/>
    <w:rsid w:val="00E037B9"/>
    <w:rsid w:val="00E04D8C"/>
    <w:rsid w:val="00E06472"/>
    <w:rsid w:val="00E102F4"/>
    <w:rsid w:val="00E34498"/>
    <w:rsid w:val="00E3539F"/>
    <w:rsid w:val="00E364D9"/>
    <w:rsid w:val="00E42817"/>
    <w:rsid w:val="00E51492"/>
    <w:rsid w:val="00E535D0"/>
    <w:rsid w:val="00E635B2"/>
    <w:rsid w:val="00E76728"/>
    <w:rsid w:val="00E80884"/>
    <w:rsid w:val="00E8675B"/>
    <w:rsid w:val="00E86C6F"/>
    <w:rsid w:val="00E903A7"/>
    <w:rsid w:val="00E91743"/>
    <w:rsid w:val="00E930B6"/>
    <w:rsid w:val="00EA3FEF"/>
    <w:rsid w:val="00EA589F"/>
    <w:rsid w:val="00EB7CD2"/>
    <w:rsid w:val="00ED26AF"/>
    <w:rsid w:val="00EE01B4"/>
    <w:rsid w:val="00EE3E06"/>
    <w:rsid w:val="00EE3F5B"/>
    <w:rsid w:val="00EF469C"/>
    <w:rsid w:val="00EF4E53"/>
    <w:rsid w:val="00EF72C8"/>
    <w:rsid w:val="00EF790F"/>
    <w:rsid w:val="00F1039A"/>
    <w:rsid w:val="00F10660"/>
    <w:rsid w:val="00F24B29"/>
    <w:rsid w:val="00F25182"/>
    <w:rsid w:val="00F266DD"/>
    <w:rsid w:val="00F27A8E"/>
    <w:rsid w:val="00F33010"/>
    <w:rsid w:val="00F35291"/>
    <w:rsid w:val="00F442EA"/>
    <w:rsid w:val="00F46D07"/>
    <w:rsid w:val="00F51FFF"/>
    <w:rsid w:val="00F56B07"/>
    <w:rsid w:val="00F6265F"/>
    <w:rsid w:val="00F650E8"/>
    <w:rsid w:val="00F66218"/>
    <w:rsid w:val="00F84EAC"/>
    <w:rsid w:val="00F9570E"/>
    <w:rsid w:val="00F96E64"/>
    <w:rsid w:val="00FA2331"/>
    <w:rsid w:val="00FA547D"/>
    <w:rsid w:val="00FB4805"/>
    <w:rsid w:val="00FE45DD"/>
    <w:rsid w:val="00FE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8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439</cp:revision>
  <dcterms:created xsi:type="dcterms:W3CDTF">2024-07-23T20:20:00Z</dcterms:created>
  <dcterms:modified xsi:type="dcterms:W3CDTF">2025-08-11T22:10:00Z</dcterms:modified>
</cp:coreProperties>
</file>